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FE6A8" w14:textId="77777777" w:rsidR="00DA4734" w:rsidRDefault="00DA4734" w:rsidP="00430315">
      <w:pPr>
        <w:rPr>
          <w:sz w:val="22"/>
          <w:szCs w:val="22"/>
        </w:rPr>
      </w:pPr>
    </w:p>
    <w:p w14:paraId="4A70B996" w14:textId="77777777" w:rsidR="00376664" w:rsidRPr="00430315" w:rsidRDefault="00376664" w:rsidP="00430315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0"/>
        <w:gridCol w:w="1417"/>
      </w:tblGrid>
      <w:tr w:rsidR="00DA4734" w:rsidRPr="00430315" w14:paraId="24D34934" w14:textId="77777777" w:rsidTr="00FB02EF">
        <w:trPr>
          <w:cantSplit/>
          <w:jc w:val="center"/>
        </w:trPr>
        <w:tc>
          <w:tcPr>
            <w:tcW w:w="5030" w:type="dxa"/>
          </w:tcPr>
          <w:p w14:paraId="618C8163" w14:textId="77777777" w:rsidR="00DA4734" w:rsidRPr="00430315" w:rsidRDefault="00DA4734" w:rsidP="00430315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64CA142" w14:textId="77777777" w:rsidR="00DA4734" w:rsidRPr="00430315" w:rsidRDefault="00DA4734" w:rsidP="00430315">
            <w:pPr>
              <w:jc w:val="center"/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 xml:space="preserve">Maximum </w:t>
            </w:r>
          </w:p>
        </w:tc>
      </w:tr>
      <w:tr w:rsidR="00DA4734" w:rsidRPr="00430315" w14:paraId="53BFD09D" w14:textId="77777777" w:rsidTr="00FB02EF">
        <w:trPr>
          <w:cantSplit/>
          <w:jc w:val="center"/>
        </w:trPr>
        <w:tc>
          <w:tcPr>
            <w:tcW w:w="5030" w:type="dxa"/>
            <w:shd w:val="clear" w:color="auto" w:fill="auto"/>
          </w:tcPr>
          <w:p w14:paraId="58AC1CC4" w14:textId="77777777" w:rsidR="00DA4734" w:rsidRPr="00430315" w:rsidRDefault="00DA4734" w:rsidP="00430315">
            <w:pPr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>Organisation and methodology</w:t>
            </w:r>
          </w:p>
        </w:tc>
        <w:tc>
          <w:tcPr>
            <w:tcW w:w="1417" w:type="dxa"/>
            <w:shd w:val="clear" w:color="auto" w:fill="auto"/>
          </w:tcPr>
          <w:p w14:paraId="5DD872FA" w14:textId="77777777" w:rsidR="00DA4734" w:rsidRPr="00430315" w:rsidRDefault="00DA4734" w:rsidP="0043031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A4734" w:rsidRPr="00430315" w14:paraId="4E62B450" w14:textId="77777777" w:rsidTr="00FB02EF">
        <w:trPr>
          <w:cantSplit/>
          <w:jc w:val="center"/>
        </w:trPr>
        <w:tc>
          <w:tcPr>
            <w:tcW w:w="5030" w:type="dxa"/>
          </w:tcPr>
          <w:p w14:paraId="00B2F12E" w14:textId="77777777" w:rsidR="00DA4734" w:rsidRPr="00430315" w:rsidRDefault="00DA4734" w:rsidP="0043031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BDB1287" w14:textId="77777777" w:rsidR="00DA4734" w:rsidRPr="00285046" w:rsidRDefault="00DA4734" w:rsidP="00430315">
            <w:pPr>
              <w:jc w:val="center"/>
              <w:rPr>
                <w:sz w:val="22"/>
                <w:szCs w:val="22"/>
              </w:rPr>
            </w:pPr>
          </w:p>
        </w:tc>
      </w:tr>
      <w:tr w:rsidR="00DA4734" w:rsidRPr="00430315" w14:paraId="6A649D0E" w14:textId="77777777" w:rsidTr="00FB02EF">
        <w:trPr>
          <w:cantSplit/>
          <w:jc w:val="center"/>
        </w:trPr>
        <w:tc>
          <w:tcPr>
            <w:tcW w:w="5030" w:type="dxa"/>
          </w:tcPr>
          <w:p w14:paraId="3BAC3C67" w14:textId="77777777" w:rsidR="00DA4734" w:rsidRPr="00430315" w:rsidRDefault="00DA4734" w:rsidP="00430315">
            <w:pPr>
              <w:rPr>
                <w:sz w:val="22"/>
                <w:szCs w:val="22"/>
              </w:rPr>
            </w:pPr>
            <w:r w:rsidRPr="00430315">
              <w:rPr>
                <w:sz w:val="22"/>
                <w:szCs w:val="22"/>
              </w:rPr>
              <w:t>Rationale</w:t>
            </w:r>
          </w:p>
        </w:tc>
        <w:tc>
          <w:tcPr>
            <w:tcW w:w="1417" w:type="dxa"/>
          </w:tcPr>
          <w:p w14:paraId="5995FF01" w14:textId="2F02899F" w:rsidR="00DA4734" w:rsidRPr="00285046" w:rsidRDefault="00285046" w:rsidP="00430315">
            <w:pPr>
              <w:jc w:val="center"/>
              <w:rPr>
                <w:sz w:val="22"/>
                <w:szCs w:val="22"/>
              </w:rPr>
            </w:pPr>
            <w:r w:rsidRPr="00285046">
              <w:rPr>
                <w:sz w:val="22"/>
                <w:szCs w:val="22"/>
              </w:rPr>
              <w:t>10</w:t>
            </w:r>
          </w:p>
        </w:tc>
      </w:tr>
      <w:tr w:rsidR="00DA4734" w:rsidRPr="00430315" w14:paraId="6F0F5AFD" w14:textId="77777777" w:rsidTr="00FB02EF">
        <w:trPr>
          <w:cantSplit/>
          <w:jc w:val="center"/>
        </w:trPr>
        <w:tc>
          <w:tcPr>
            <w:tcW w:w="5030" w:type="dxa"/>
          </w:tcPr>
          <w:p w14:paraId="30EA1E2B" w14:textId="77777777" w:rsidR="00DA4734" w:rsidRPr="00430315" w:rsidRDefault="00DA4734" w:rsidP="00430315">
            <w:pPr>
              <w:rPr>
                <w:sz w:val="22"/>
                <w:szCs w:val="22"/>
              </w:rPr>
            </w:pPr>
            <w:r w:rsidRPr="00430315">
              <w:rPr>
                <w:sz w:val="22"/>
                <w:szCs w:val="22"/>
              </w:rPr>
              <w:t>Strategy</w:t>
            </w:r>
          </w:p>
        </w:tc>
        <w:tc>
          <w:tcPr>
            <w:tcW w:w="1417" w:type="dxa"/>
          </w:tcPr>
          <w:p w14:paraId="209429AB" w14:textId="55DECA19" w:rsidR="00DA4734" w:rsidRPr="00285046" w:rsidRDefault="00285046" w:rsidP="00430315">
            <w:pPr>
              <w:jc w:val="center"/>
              <w:rPr>
                <w:sz w:val="22"/>
                <w:szCs w:val="22"/>
              </w:rPr>
            </w:pPr>
            <w:r w:rsidRPr="00285046">
              <w:rPr>
                <w:sz w:val="22"/>
                <w:szCs w:val="22"/>
              </w:rPr>
              <w:t>40</w:t>
            </w:r>
          </w:p>
        </w:tc>
      </w:tr>
      <w:tr w:rsidR="00222B6A" w:rsidRPr="00430315" w14:paraId="21A28B88" w14:textId="77777777" w:rsidTr="00FB02EF">
        <w:trPr>
          <w:cantSplit/>
          <w:jc w:val="center"/>
        </w:trPr>
        <w:tc>
          <w:tcPr>
            <w:tcW w:w="5030" w:type="dxa"/>
          </w:tcPr>
          <w:p w14:paraId="3B227BE5" w14:textId="77777777" w:rsidR="00222B6A" w:rsidRPr="00430315" w:rsidRDefault="00222B6A" w:rsidP="008755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Back-up function </w:t>
            </w:r>
          </w:p>
        </w:tc>
        <w:tc>
          <w:tcPr>
            <w:tcW w:w="1417" w:type="dxa"/>
          </w:tcPr>
          <w:p w14:paraId="34F7CDE5" w14:textId="5BAD48AF" w:rsidR="00222B6A" w:rsidRPr="00285046" w:rsidRDefault="00285046" w:rsidP="00430315">
            <w:pPr>
              <w:jc w:val="center"/>
              <w:rPr>
                <w:sz w:val="22"/>
                <w:szCs w:val="22"/>
              </w:rPr>
            </w:pPr>
            <w:r w:rsidRPr="00285046">
              <w:rPr>
                <w:sz w:val="22"/>
                <w:szCs w:val="22"/>
              </w:rPr>
              <w:t>20</w:t>
            </w:r>
          </w:p>
        </w:tc>
      </w:tr>
      <w:tr w:rsidR="000C60B0" w:rsidRPr="00430315" w14:paraId="6A9E3D99" w14:textId="77777777" w:rsidTr="00FB02EF">
        <w:trPr>
          <w:cantSplit/>
          <w:jc w:val="center"/>
        </w:trPr>
        <w:tc>
          <w:tcPr>
            <w:tcW w:w="5030" w:type="dxa"/>
          </w:tcPr>
          <w:p w14:paraId="73CFA2DD" w14:textId="77777777" w:rsidR="000C60B0" w:rsidRPr="00430315" w:rsidRDefault="008755C8" w:rsidP="004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Involvement of all members of the consortium</w:t>
            </w:r>
          </w:p>
        </w:tc>
        <w:tc>
          <w:tcPr>
            <w:tcW w:w="1417" w:type="dxa"/>
          </w:tcPr>
          <w:p w14:paraId="7FA7FCE8" w14:textId="50208EA4" w:rsidR="000C60B0" w:rsidRPr="00285046" w:rsidRDefault="00285046" w:rsidP="00430315">
            <w:pPr>
              <w:jc w:val="center"/>
              <w:rPr>
                <w:sz w:val="22"/>
                <w:szCs w:val="22"/>
              </w:rPr>
            </w:pPr>
            <w:r w:rsidRPr="00285046">
              <w:rPr>
                <w:sz w:val="22"/>
                <w:szCs w:val="22"/>
              </w:rPr>
              <w:t>10</w:t>
            </w:r>
          </w:p>
        </w:tc>
      </w:tr>
      <w:tr w:rsidR="00DA4734" w:rsidRPr="00430315" w14:paraId="6F8124D0" w14:textId="77777777" w:rsidTr="00FB02EF">
        <w:trPr>
          <w:cantSplit/>
          <w:jc w:val="center"/>
        </w:trPr>
        <w:tc>
          <w:tcPr>
            <w:tcW w:w="5030" w:type="dxa"/>
          </w:tcPr>
          <w:p w14:paraId="53AE1762" w14:textId="77777777" w:rsidR="00DA4734" w:rsidRPr="00430315" w:rsidRDefault="00DA4734" w:rsidP="000C60B0">
            <w:pPr>
              <w:rPr>
                <w:sz w:val="22"/>
                <w:szCs w:val="22"/>
              </w:rPr>
            </w:pPr>
            <w:r w:rsidRPr="00430315">
              <w:rPr>
                <w:sz w:val="22"/>
                <w:szCs w:val="22"/>
              </w:rPr>
              <w:t>Timetable of activities</w:t>
            </w:r>
          </w:p>
        </w:tc>
        <w:tc>
          <w:tcPr>
            <w:tcW w:w="1417" w:type="dxa"/>
          </w:tcPr>
          <w:p w14:paraId="58C3EDA8" w14:textId="1BCAABF6" w:rsidR="00DA4734" w:rsidRPr="00285046" w:rsidRDefault="00285046" w:rsidP="00430315">
            <w:pPr>
              <w:jc w:val="center"/>
              <w:rPr>
                <w:sz w:val="22"/>
                <w:szCs w:val="22"/>
              </w:rPr>
            </w:pPr>
            <w:r w:rsidRPr="00285046">
              <w:rPr>
                <w:sz w:val="22"/>
                <w:szCs w:val="22"/>
              </w:rPr>
              <w:t>20</w:t>
            </w:r>
            <w:r w:rsidR="00740EEA" w:rsidRPr="00285046">
              <w:rPr>
                <w:sz w:val="22"/>
                <w:szCs w:val="22"/>
              </w:rPr>
              <w:t xml:space="preserve"> </w:t>
            </w:r>
          </w:p>
        </w:tc>
      </w:tr>
      <w:tr w:rsidR="00DA4734" w:rsidRPr="00430315" w14:paraId="7712C056" w14:textId="77777777" w:rsidTr="00FB02EF">
        <w:trPr>
          <w:cantSplit/>
          <w:jc w:val="center"/>
        </w:trPr>
        <w:tc>
          <w:tcPr>
            <w:tcW w:w="5030" w:type="dxa"/>
          </w:tcPr>
          <w:p w14:paraId="486E3726" w14:textId="77777777" w:rsidR="00DA4734" w:rsidRPr="00430315" w:rsidRDefault="00DA4734" w:rsidP="0043031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74682BF" w14:textId="77777777" w:rsidR="00DA4734" w:rsidRPr="00430315" w:rsidRDefault="00DA4734" w:rsidP="0043031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A4734" w:rsidRPr="00430315" w14:paraId="778BBF16" w14:textId="77777777" w:rsidTr="00FB02EF">
        <w:trPr>
          <w:cantSplit/>
          <w:jc w:val="center"/>
        </w:trPr>
        <w:tc>
          <w:tcPr>
            <w:tcW w:w="5030" w:type="dxa"/>
            <w:shd w:val="clear" w:color="auto" w:fill="auto"/>
          </w:tcPr>
          <w:p w14:paraId="2569931D" w14:textId="77777777" w:rsidR="00DA4734" w:rsidRPr="00430315" w:rsidRDefault="00DA4734" w:rsidP="00430315">
            <w:pPr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>Overall total score</w:t>
            </w:r>
          </w:p>
        </w:tc>
        <w:tc>
          <w:tcPr>
            <w:tcW w:w="1417" w:type="dxa"/>
            <w:shd w:val="clear" w:color="auto" w:fill="auto"/>
          </w:tcPr>
          <w:p w14:paraId="5E3D7A5A" w14:textId="77777777" w:rsidR="00DA4734" w:rsidRPr="00430315" w:rsidRDefault="00DA4734" w:rsidP="00430315">
            <w:pPr>
              <w:jc w:val="center"/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>100</w:t>
            </w:r>
          </w:p>
        </w:tc>
      </w:tr>
    </w:tbl>
    <w:p w14:paraId="472E9A84" w14:textId="77777777" w:rsidR="00BC47FD" w:rsidRDefault="00BC47FD" w:rsidP="00BC47FD">
      <w:pPr>
        <w:pStyle w:val="Footer"/>
        <w:rPr>
          <w:b/>
          <w:sz w:val="20"/>
        </w:rPr>
      </w:pPr>
    </w:p>
    <w:p w14:paraId="61EA869A" w14:textId="77777777" w:rsidR="00BC47FD" w:rsidRDefault="00BC47FD" w:rsidP="00BC47FD">
      <w:pPr>
        <w:pStyle w:val="Footer"/>
        <w:rPr>
          <w:b/>
          <w:sz w:val="20"/>
        </w:rPr>
      </w:pPr>
    </w:p>
    <w:p w14:paraId="7D3ABB2D" w14:textId="77777777" w:rsidR="00376664" w:rsidRDefault="00376664" w:rsidP="00376664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513"/>
      </w:tblGrid>
      <w:tr w:rsidR="00376664" w:rsidRPr="004F4330" w14:paraId="454F9C17" w14:textId="77777777" w:rsidTr="00D7253C">
        <w:trPr>
          <w:trHeight w:val="379"/>
          <w:jc w:val="center"/>
        </w:trPr>
        <w:tc>
          <w:tcPr>
            <w:tcW w:w="1384" w:type="dxa"/>
            <w:shd w:val="pct10" w:color="auto" w:fill="FFFFFF"/>
            <w:vAlign w:val="center"/>
          </w:tcPr>
          <w:p w14:paraId="512BA981" w14:textId="77777777" w:rsidR="00376664" w:rsidRPr="004F4330" w:rsidRDefault="00376664" w:rsidP="00D7253C">
            <w:pPr>
              <w:spacing w:before="120" w:after="120"/>
              <w:rPr>
                <w:b/>
                <w:sz w:val="22"/>
                <w:szCs w:val="22"/>
              </w:rPr>
            </w:pPr>
            <w:r w:rsidRPr="004F4330">
              <w:rPr>
                <w:b/>
                <w:sz w:val="22"/>
                <w:szCs w:val="22"/>
              </w:rPr>
              <w:t>Strengths</w:t>
            </w:r>
          </w:p>
        </w:tc>
        <w:tc>
          <w:tcPr>
            <w:tcW w:w="7513" w:type="dxa"/>
            <w:vAlign w:val="center"/>
          </w:tcPr>
          <w:p w14:paraId="131292F5" w14:textId="77777777"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14:paraId="4A9C735B" w14:textId="77777777"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14:paraId="6F02464B" w14:textId="77777777" w:rsidR="00376664" w:rsidRPr="004F4330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376664" w:rsidRPr="004F4330" w14:paraId="58911D42" w14:textId="77777777" w:rsidTr="00D7253C">
        <w:trPr>
          <w:jc w:val="center"/>
        </w:trPr>
        <w:tc>
          <w:tcPr>
            <w:tcW w:w="1384" w:type="dxa"/>
            <w:shd w:val="pct10" w:color="auto" w:fill="FFFFFF"/>
            <w:vAlign w:val="center"/>
          </w:tcPr>
          <w:p w14:paraId="1A23E71D" w14:textId="77777777" w:rsidR="00376664" w:rsidRPr="004F4330" w:rsidRDefault="00376664" w:rsidP="00D7253C">
            <w:pPr>
              <w:spacing w:before="120" w:after="120"/>
              <w:rPr>
                <w:b/>
                <w:sz w:val="22"/>
                <w:szCs w:val="22"/>
              </w:rPr>
            </w:pPr>
            <w:r w:rsidRPr="004F4330">
              <w:rPr>
                <w:b/>
                <w:sz w:val="22"/>
                <w:szCs w:val="22"/>
              </w:rPr>
              <w:t>Weaknesses</w:t>
            </w:r>
          </w:p>
        </w:tc>
        <w:tc>
          <w:tcPr>
            <w:tcW w:w="7513" w:type="dxa"/>
            <w:vAlign w:val="center"/>
          </w:tcPr>
          <w:p w14:paraId="6E660552" w14:textId="77777777"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14:paraId="5AE7070F" w14:textId="77777777"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14:paraId="6C06B66B" w14:textId="77777777" w:rsidR="00376664" w:rsidRPr="004F4330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</w:tc>
      </w:tr>
    </w:tbl>
    <w:p w14:paraId="521C4684" w14:textId="77777777" w:rsidR="00376664" w:rsidRDefault="00376664" w:rsidP="00BC47FD">
      <w:pPr>
        <w:pStyle w:val="Footer"/>
        <w:rPr>
          <w:szCs w:val="24"/>
        </w:rPr>
      </w:pPr>
    </w:p>
    <w:p w14:paraId="21CA121E" w14:textId="77777777" w:rsidR="00376664" w:rsidRDefault="00376664" w:rsidP="00BC47FD">
      <w:pPr>
        <w:pStyle w:val="Footer"/>
        <w:rPr>
          <w:szCs w:val="24"/>
        </w:rPr>
      </w:pPr>
    </w:p>
    <w:p w14:paraId="6025CC68" w14:textId="77777777" w:rsidR="00BC47FD" w:rsidRPr="0085417A" w:rsidRDefault="00BC47FD" w:rsidP="00BC47FD">
      <w:pPr>
        <w:pStyle w:val="Footer"/>
        <w:rPr>
          <w:sz w:val="20"/>
        </w:rPr>
      </w:pPr>
      <w:r w:rsidRPr="0085417A">
        <w:rPr>
          <w:sz w:val="20"/>
        </w:rPr>
        <w:t>NB</w:t>
      </w:r>
      <w:r w:rsidR="00C03EEA">
        <w:rPr>
          <w:sz w:val="20"/>
        </w:rPr>
        <w:t>:</w:t>
      </w:r>
      <w:r w:rsidRPr="0085417A">
        <w:rPr>
          <w:sz w:val="20"/>
        </w:rPr>
        <w:t xml:space="preserve"> Only tenders with average scores of at least </w:t>
      </w:r>
      <w:r w:rsidR="004D0E5A">
        <w:rPr>
          <w:sz w:val="20"/>
        </w:rPr>
        <w:t>75</w:t>
      </w:r>
      <w:r w:rsidR="004D0E5A" w:rsidRPr="0085417A">
        <w:rPr>
          <w:sz w:val="20"/>
        </w:rPr>
        <w:t xml:space="preserve"> </w:t>
      </w:r>
      <w:r w:rsidRPr="0085417A">
        <w:rPr>
          <w:sz w:val="20"/>
        </w:rPr>
        <w:t>points qualify for the financial evaluation</w:t>
      </w:r>
    </w:p>
    <w:sectPr w:rsidR="00BC47FD" w:rsidRPr="0085417A" w:rsidSect="00FB02EF">
      <w:headerReference w:type="default" r:id="rId8"/>
      <w:footerReference w:type="default" r:id="rId9"/>
      <w:pgSz w:w="11907" w:h="16840" w:code="9"/>
      <w:pgMar w:top="1246" w:right="1797" w:bottom="1440" w:left="1797" w:header="720" w:footer="5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E7BC2" w14:textId="77777777" w:rsidR="0019458B" w:rsidRDefault="0019458B">
      <w:r>
        <w:separator/>
      </w:r>
    </w:p>
  </w:endnote>
  <w:endnote w:type="continuationSeparator" w:id="0">
    <w:p w14:paraId="0780C9D9" w14:textId="77777777" w:rsidR="0019458B" w:rsidRDefault="00194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BD942" w14:textId="77777777" w:rsidR="000B17D4" w:rsidRDefault="00F501B9" w:rsidP="00E55104">
    <w:pPr>
      <w:pStyle w:val="Footer"/>
      <w:tabs>
        <w:tab w:val="clear" w:pos="4153"/>
      </w:tabs>
      <w:spacing w:before="120"/>
      <w:rPr>
        <w:sz w:val="18"/>
        <w:szCs w:val="18"/>
      </w:rPr>
    </w:pPr>
    <w:r>
      <w:rPr>
        <w:b/>
        <w:snapToGrid w:val="0"/>
        <w:sz w:val="18"/>
        <w:szCs w:val="18"/>
      </w:rPr>
      <w:t>July 2019</w:t>
    </w:r>
    <w:r w:rsidR="000B17D4" w:rsidRPr="00324A1E">
      <w:rPr>
        <w:sz w:val="18"/>
        <w:szCs w:val="18"/>
      </w:rPr>
      <w:tab/>
    </w:r>
    <w:r w:rsidR="000B17D4" w:rsidRPr="00C74313">
      <w:rPr>
        <w:sz w:val="18"/>
        <w:szCs w:val="18"/>
      </w:rPr>
      <w:t xml:space="preserve">Page </w:t>
    </w:r>
    <w:r w:rsidR="000B17D4" w:rsidRPr="00C74313">
      <w:rPr>
        <w:sz w:val="18"/>
        <w:szCs w:val="18"/>
      </w:rPr>
      <w:fldChar w:fldCharType="begin"/>
    </w:r>
    <w:r w:rsidR="000B17D4" w:rsidRPr="00C74313">
      <w:rPr>
        <w:sz w:val="18"/>
        <w:szCs w:val="18"/>
      </w:rPr>
      <w:instrText xml:space="preserve"> PAGE </w:instrText>
    </w:r>
    <w:r w:rsidR="000B17D4" w:rsidRPr="00C74313">
      <w:rPr>
        <w:sz w:val="18"/>
        <w:szCs w:val="18"/>
      </w:rPr>
      <w:fldChar w:fldCharType="separate"/>
    </w:r>
    <w:r w:rsidR="005A75D6">
      <w:rPr>
        <w:noProof/>
        <w:sz w:val="18"/>
        <w:szCs w:val="18"/>
      </w:rPr>
      <w:t>1</w:t>
    </w:r>
    <w:r w:rsidR="000B17D4" w:rsidRPr="00C74313">
      <w:rPr>
        <w:sz w:val="18"/>
        <w:szCs w:val="18"/>
      </w:rPr>
      <w:fldChar w:fldCharType="end"/>
    </w:r>
    <w:r w:rsidR="000B17D4" w:rsidRPr="00C74313">
      <w:rPr>
        <w:sz w:val="18"/>
        <w:szCs w:val="18"/>
      </w:rPr>
      <w:t xml:space="preserve"> of </w:t>
    </w:r>
    <w:r w:rsidR="000B17D4" w:rsidRPr="00C74313">
      <w:rPr>
        <w:sz w:val="18"/>
        <w:szCs w:val="18"/>
      </w:rPr>
      <w:fldChar w:fldCharType="begin"/>
    </w:r>
    <w:r w:rsidR="000B17D4" w:rsidRPr="00C74313">
      <w:rPr>
        <w:sz w:val="18"/>
        <w:szCs w:val="18"/>
      </w:rPr>
      <w:instrText xml:space="preserve"> NUMPAGES </w:instrText>
    </w:r>
    <w:r w:rsidR="000B17D4" w:rsidRPr="00C74313">
      <w:rPr>
        <w:sz w:val="18"/>
        <w:szCs w:val="18"/>
      </w:rPr>
      <w:fldChar w:fldCharType="separate"/>
    </w:r>
    <w:r w:rsidR="005A75D6">
      <w:rPr>
        <w:noProof/>
        <w:sz w:val="18"/>
        <w:szCs w:val="18"/>
      </w:rPr>
      <w:t>1</w:t>
    </w:r>
    <w:r w:rsidR="000B17D4" w:rsidRPr="00C74313">
      <w:rPr>
        <w:sz w:val="18"/>
        <w:szCs w:val="18"/>
      </w:rPr>
      <w:fldChar w:fldCharType="end"/>
    </w:r>
  </w:p>
  <w:p w14:paraId="2DBAC492" w14:textId="77777777" w:rsidR="000B17D4" w:rsidRPr="00FB02EF" w:rsidRDefault="000B17D4" w:rsidP="00FB02EF">
    <w:pPr>
      <w:pStyle w:val="Footer"/>
      <w:tabs>
        <w:tab w:val="clear" w:pos="4153"/>
      </w:tabs>
      <w:rPr>
        <w:sz w:val="18"/>
        <w:szCs w:val="18"/>
      </w:rPr>
    </w:pPr>
    <w:r w:rsidRPr="00324A1E">
      <w:rPr>
        <w:rStyle w:val="PageNumber"/>
        <w:sz w:val="18"/>
        <w:szCs w:val="18"/>
      </w:rPr>
      <w:fldChar w:fldCharType="begin"/>
    </w:r>
    <w:r w:rsidRPr="00324A1E">
      <w:rPr>
        <w:rStyle w:val="PageNumber"/>
        <w:sz w:val="18"/>
        <w:szCs w:val="18"/>
      </w:rPr>
      <w:instrText xml:space="preserve"> FILENAME </w:instrText>
    </w:r>
    <w:r w:rsidRPr="00324A1E">
      <w:rPr>
        <w:rStyle w:val="PageNumber"/>
        <w:sz w:val="18"/>
        <w:szCs w:val="18"/>
      </w:rPr>
      <w:fldChar w:fldCharType="separate"/>
    </w:r>
    <w:r w:rsidR="00694FDA">
      <w:rPr>
        <w:rStyle w:val="PageNumber"/>
        <w:noProof/>
        <w:sz w:val="18"/>
        <w:szCs w:val="18"/>
      </w:rPr>
      <w:t>b8m2_evalgrid_global_en.doc</w:t>
    </w:r>
    <w:r w:rsidRPr="00324A1E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5E267" w14:textId="77777777" w:rsidR="0019458B" w:rsidRDefault="0019458B">
      <w:r>
        <w:separator/>
      </w:r>
    </w:p>
  </w:footnote>
  <w:footnote w:type="continuationSeparator" w:id="0">
    <w:p w14:paraId="3C76142B" w14:textId="77777777" w:rsidR="0019458B" w:rsidRDefault="00194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B761F" w14:textId="77777777" w:rsidR="000B17D4" w:rsidRPr="00FB02EF" w:rsidRDefault="000B17D4" w:rsidP="00FB02EF">
    <w:pPr>
      <w:pStyle w:val="Footer"/>
      <w:jc w:val="center"/>
      <w:rPr>
        <w:b/>
        <w:sz w:val="28"/>
        <w:szCs w:val="28"/>
      </w:rPr>
    </w:pPr>
    <w:r w:rsidRPr="00FB02EF">
      <w:rPr>
        <w:b/>
        <w:sz w:val="28"/>
        <w:szCs w:val="28"/>
      </w:rPr>
      <w:t>EVALUATION GRID</w:t>
    </w:r>
    <w:r w:rsidR="00CC72B7">
      <w:rPr>
        <w:b/>
        <w:sz w:val="28"/>
        <w:szCs w:val="28"/>
      </w:rPr>
      <w:t xml:space="preserve"> FOR GLOBAL PRICE CONTRACTS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52ED2"/>
    <w:multiLevelType w:val="hybridMultilevel"/>
    <w:tmpl w:val="D25812C6"/>
    <w:lvl w:ilvl="0" w:tplc="8F66C5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DF404F"/>
    <w:rsid w:val="00023F45"/>
    <w:rsid w:val="000404D6"/>
    <w:rsid w:val="00094838"/>
    <w:rsid w:val="000A68A0"/>
    <w:rsid w:val="000B17D4"/>
    <w:rsid w:val="000C60B0"/>
    <w:rsid w:val="000D25E0"/>
    <w:rsid w:val="000F363A"/>
    <w:rsid w:val="0010353C"/>
    <w:rsid w:val="0010663B"/>
    <w:rsid w:val="001375B0"/>
    <w:rsid w:val="0019458B"/>
    <w:rsid w:val="001D4288"/>
    <w:rsid w:val="001E2683"/>
    <w:rsid w:val="00222B6A"/>
    <w:rsid w:val="0024619C"/>
    <w:rsid w:val="00282C14"/>
    <w:rsid w:val="00285046"/>
    <w:rsid w:val="002D5433"/>
    <w:rsid w:val="002E2EAE"/>
    <w:rsid w:val="002F3189"/>
    <w:rsid w:val="00300592"/>
    <w:rsid w:val="00324A1E"/>
    <w:rsid w:val="00333329"/>
    <w:rsid w:val="00376664"/>
    <w:rsid w:val="003807C4"/>
    <w:rsid w:val="003A024A"/>
    <w:rsid w:val="003A48D1"/>
    <w:rsid w:val="003F3352"/>
    <w:rsid w:val="00413BA9"/>
    <w:rsid w:val="00430315"/>
    <w:rsid w:val="00445790"/>
    <w:rsid w:val="004642BF"/>
    <w:rsid w:val="00467D6B"/>
    <w:rsid w:val="00494E91"/>
    <w:rsid w:val="004B022F"/>
    <w:rsid w:val="004D0E5A"/>
    <w:rsid w:val="0050149A"/>
    <w:rsid w:val="0053409D"/>
    <w:rsid w:val="00544970"/>
    <w:rsid w:val="00545DFB"/>
    <w:rsid w:val="005742DA"/>
    <w:rsid w:val="00576F4A"/>
    <w:rsid w:val="00592E86"/>
    <w:rsid w:val="005A75D6"/>
    <w:rsid w:val="005B30FE"/>
    <w:rsid w:val="005B41E3"/>
    <w:rsid w:val="005C604B"/>
    <w:rsid w:val="005E1430"/>
    <w:rsid w:val="006031F6"/>
    <w:rsid w:val="00620332"/>
    <w:rsid w:val="00694FDA"/>
    <w:rsid w:val="006F138D"/>
    <w:rsid w:val="006F4042"/>
    <w:rsid w:val="007215F4"/>
    <w:rsid w:val="00724A05"/>
    <w:rsid w:val="00725E8A"/>
    <w:rsid w:val="00740EEA"/>
    <w:rsid w:val="00745A03"/>
    <w:rsid w:val="00754279"/>
    <w:rsid w:val="007776B8"/>
    <w:rsid w:val="007B2B06"/>
    <w:rsid w:val="007B7D83"/>
    <w:rsid w:val="007C2859"/>
    <w:rsid w:val="007E4B25"/>
    <w:rsid w:val="00801484"/>
    <w:rsid w:val="008044A1"/>
    <w:rsid w:val="00843B61"/>
    <w:rsid w:val="0085417A"/>
    <w:rsid w:val="008755C8"/>
    <w:rsid w:val="00885C78"/>
    <w:rsid w:val="0092371D"/>
    <w:rsid w:val="00940341"/>
    <w:rsid w:val="00941599"/>
    <w:rsid w:val="00983FD8"/>
    <w:rsid w:val="00987DD0"/>
    <w:rsid w:val="009A045D"/>
    <w:rsid w:val="009B4B43"/>
    <w:rsid w:val="009F3A06"/>
    <w:rsid w:val="00A345FD"/>
    <w:rsid w:val="00A4454E"/>
    <w:rsid w:val="00A64C1A"/>
    <w:rsid w:val="00A67B27"/>
    <w:rsid w:val="00A91511"/>
    <w:rsid w:val="00AA2569"/>
    <w:rsid w:val="00AC2171"/>
    <w:rsid w:val="00AC7C21"/>
    <w:rsid w:val="00AD245D"/>
    <w:rsid w:val="00AD32C3"/>
    <w:rsid w:val="00AD656A"/>
    <w:rsid w:val="00AE0199"/>
    <w:rsid w:val="00B22296"/>
    <w:rsid w:val="00B4356E"/>
    <w:rsid w:val="00B5130B"/>
    <w:rsid w:val="00BC47FD"/>
    <w:rsid w:val="00BE57B3"/>
    <w:rsid w:val="00C03EEA"/>
    <w:rsid w:val="00C04101"/>
    <w:rsid w:val="00C61D94"/>
    <w:rsid w:val="00C74313"/>
    <w:rsid w:val="00C906F1"/>
    <w:rsid w:val="00C91EF0"/>
    <w:rsid w:val="00CC082B"/>
    <w:rsid w:val="00CC72B7"/>
    <w:rsid w:val="00CF12E4"/>
    <w:rsid w:val="00D1109D"/>
    <w:rsid w:val="00D7253C"/>
    <w:rsid w:val="00D87E1E"/>
    <w:rsid w:val="00DA4734"/>
    <w:rsid w:val="00DD4E75"/>
    <w:rsid w:val="00DE32C5"/>
    <w:rsid w:val="00DF404F"/>
    <w:rsid w:val="00E008B3"/>
    <w:rsid w:val="00E07798"/>
    <w:rsid w:val="00E32803"/>
    <w:rsid w:val="00E55104"/>
    <w:rsid w:val="00E57F80"/>
    <w:rsid w:val="00EA6EF2"/>
    <w:rsid w:val="00EA7359"/>
    <w:rsid w:val="00F501B9"/>
    <w:rsid w:val="00F52416"/>
    <w:rsid w:val="00FB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D8EF49"/>
  <w15:docId w15:val="{54768E25-B583-4A2D-A749-9D124FC36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B02E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B02EF"/>
  </w:style>
  <w:style w:type="character" w:customStyle="1" w:styleId="HeaderChar">
    <w:name w:val="Header Char"/>
    <w:link w:val="Header"/>
    <w:rsid w:val="0037666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EB001-7FCD-4585-9D04-2C740D470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Weighting</vt:lpstr>
    </vt:vector>
  </TitlesOfParts>
  <Company>European Commission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Weighting</dc:title>
  <dc:creator>silvajq</dc:creator>
  <cp:lastModifiedBy>Vedrana Zivkovic</cp:lastModifiedBy>
  <cp:revision>2</cp:revision>
  <cp:lastPrinted>2012-10-24T07:13:00Z</cp:lastPrinted>
  <dcterms:created xsi:type="dcterms:W3CDTF">2021-12-21T13:19:00Z</dcterms:created>
  <dcterms:modified xsi:type="dcterms:W3CDTF">2021-12-21T13:19:00Z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1063092991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</Properties>
</file>